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B0E93" w14:textId="77777777" w:rsidR="00D93269" w:rsidRDefault="00CB0518" w:rsidP="004467E4">
      <w:pPr>
        <w:pStyle w:val="ListParagraph"/>
        <w:numPr>
          <w:ilvl w:val="0"/>
          <w:numId w:val="1"/>
        </w:numPr>
        <w:rPr>
          <w:sz w:val="28"/>
          <w:szCs w:val="28"/>
        </w:rPr>
      </w:pPr>
      <w:r>
        <w:rPr>
          <w:sz w:val="28"/>
          <w:szCs w:val="28"/>
        </w:rPr>
        <w:t xml:space="preserve"> Course </w:t>
      </w:r>
      <w:r w:rsidR="004467E4" w:rsidRPr="004467E4">
        <w:rPr>
          <w:sz w:val="28"/>
          <w:szCs w:val="28"/>
        </w:rPr>
        <w:t>Name of the course: Add on Course on Mental Health Issues of Young Adults</w:t>
      </w:r>
    </w:p>
    <w:p w14:paraId="2FFB05B4" w14:textId="77777777" w:rsidR="004467E4" w:rsidRDefault="004467E4" w:rsidP="004467E4">
      <w:pPr>
        <w:pStyle w:val="ListParagraph"/>
        <w:numPr>
          <w:ilvl w:val="0"/>
          <w:numId w:val="1"/>
        </w:numPr>
        <w:rPr>
          <w:sz w:val="28"/>
          <w:szCs w:val="28"/>
        </w:rPr>
      </w:pPr>
      <w:r>
        <w:rPr>
          <w:sz w:val="28"/>
          <w:szCs w:val="28"/>
        </w:rPr>
        <w:t xml:space="preserve"> Name of the Department offering the </w:t>
      </w:r>
      <w:r w:rsidR="00DF215F">
        <w:rPr>
          <w:sz w:val="28"/>
          <w:szCs w:val="28"/>
        </w:rPr>
        <w:t>course:</w:t>
      </w:r>
      <w:r>
        <w:rPr>
          <w:sz w:val="28"/>
          <w:szCs w:val="28"/>
        </w:rPr>
        <w:t xml:space="preserve"> Zoology</w:t>
      </w:r>
    </w:p>
    <w:p w14:paraId="4C169E3C" w14:textId="77777777" w:rsidR="004467E4" w:rsidRDefault="004467E4" w:rsidP="004467E4">
      <w:pPr>
        <w:pStyle w:val="ListParagraph"/>
        <w:numPr>
          <w:ilvl w:val="0"/>
          <w:numId w:val="1"/>
        </w:numPr>
        <w:rPr>
          <w:sz w:val="28"/>
          <w:szCs w:val="28"/>
        </w:rPr>
      </w:pPr>
      <w:r>
        <w:rPr>
          <w:sz w:val="28"/>
          <w:szCs w:val="28"/>
        </w:rPr>
        <w:t>Date of commencement: 01.02.2024</w:t>
      </w:r>
    </w:p>
    <w:p w14:paraId="1AC14774" w14:textId="77777777" w:rsidR="004467E4" w:rsidRDefault="004467E4" w:rsidP="004467E4">
      <w:pPr>
        <w:pStyle w:val="ListParagraph"/>
        <w:numPr>
          <w:ilvl w:val="0"/>
          <w:numId w:val="1"/>
        </w:numPr>
        <w:rPr>
          <w:sz w:val="28"/>
          <w:szCs w:val="28"/>
        </w:rPr>
      </w:pPr>
      <w:r>
        <w:rPr>
          <w:sz w:val="28"/>
          <w:szCs w:val="28"/>
        </w:rPr>
        <w:t>Name of the Course Coordinator: Arup Mitra</w:t>
      </w:r>
    </w:p>
    <w:p w14:paraId="03DEF6F3" w14:textId="77777777" w:rsidR="004467E4" w:rsidRDefault="004467E4" w:rsidP="004467E4">
      <w:pPr>
        <w:pStyle w:val="ListParagraph"/>
        <w:numPr>
          <w:ilvl w:val="0"/>
          <w:numId w:val="1"/>
        </w:numPr>
        <w:rPr>
          <w:sz w:val="28"/>
          <w:szCs w:val="28"/>
        </w:rPr>
      </w:pPr>
      <w:r>
        <w:rPr>
          <w:sz w:val="28"/>
          <w:szCs w:val="28"/>
        </w:rPr>
        <w:t>Hours of Learning: 30 Hours</w:t>
      </w:r>
    </w:p>
    <w:p w14:paraId="1BB47889" w14:textId="77777777" w:rsidR="004467E4" w:rsidRPr="004467E4" w:rsidRDefault="004467E4" w:rsidP="004467E4">
      <w:pPr>
        <w:pStyle w:val="ListParagraph"/>
        <w:numPr>
          <w:ilvl w:val="0"/>
          <w:numId w:val="1"/>
        </w:numPr>
        <w:rPr>
          <w:sz w:val="28"/>
          <w:szCs w:val="28"/>
        </w:rPr>
      </w:pPr>
      <w:r>
        <w:rPr>
          <w:sz w:val="28"/>
          <w:szCs w:val="28"/>
        </w:rPr>
        <w:t xml:space="preserve">Objective of the course: </w:t>
      </w:r>
    </w:p>
    <w:p w14:paraId="7580D258" w14:textId="77777777" w:rsidR="004467E4" w:rsidRPr="004467E4" w:rsidRDefault="004467E4" w:rsidP="004467E4">
      <w:pPr>
        <w:pStyle w:val="ListParagraph"/>
        <w:spacing w:after="0" w:line="240" w:lineRule="auto"/>
        <w:jc w:val="both"/>
        <w:rPr>
          <w:rFonts w:ascii="Times New Roman" w:hAnsi="Times New Roman" w:cs="Times New Roman"/>
          <w:sz w:val="28"/>
        </w:rPr>
      </w:pPr>
      <w:r>
        <w:rPr>
          <w:rFonts w:ascii="Times New Roman" w:hAnsi="Times New Roman" w:cs="Times New Roman"/>
          <w:sz w:val="28"/>
        </w:rPr>
        <w:t>*</w:t>
      </w:r>
      <w:r w:rsidRPr="004467E4">
        <w:rPr>
          <w:rFonts w:ascii="Times New Roman" w:hAnsi="Times New Roman" w:cs="Times New Roman"/>
          <w:sz w:val="28"/>
        </w:rPr>
        <w:t xml:space="preserve">To understand Mental Health  </w:t>
      </w:r>
    </w:p>
    <w:p w14:paraId="6A126B1C" w14:textId="77777777" w:rsidR="004467E4" w:rsidRPr="004467E4" w:rsidRDefault="004467E4" w:rsidP="004467E4">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4467E4">
        <w:rPr>
          <w:rFonts w:ascii="Times New Roman" w:hAnsi="Times New Roman" w:cs="Times New Roman"/>
          <w:sz w:val="28"/>
        </w:rPr>
        <w:t xml:space="preserve">To get knowledge about different types of mental health issues </w:t>
      </w:r>
    </w:p>
    <w:p w14:paraId="5FA3F5CD" w14:textId="77777777" w:rsidR="004467E4" w:rsidRPr="004467E4" w:rsidRDefault="00DF215F" w:rsidP="00DF215F">
      <w:pPr>
        <w:pStyle w:val="ListParagraph"/>
        <w:spacing w:after="0" w:line="240" w:lineRule="auto"/>
        <w:jc w:val="both"/>
        <w:rPr>
          <w:rFonts w:ascii="Times New Roman" w:hAnsi="Times New Roman" w:cs="Times New Roman"/>
          <w:sz w:val="28"/>
        </w:rPr>
      </w:pPr>
      <w:r>
        <w:rPr>
          <w:rFonts w:ascii="Times New Roman" w:hAnsi="Times New Roman" w:cs="Times New Roman"/>
          <w:sz w:val="28"/>
        </w:rPr>
        <w:t>*</w:t>
      </w:r>
      <w:r w:rsidR="004467E4" w:rsidRPr="004467E4">
        <w:rPr>
          <w:rFonts w:ascii="Times New Roman" w:hAnsi="Times New Roman" w:cs="Times New Roman"/>
          <w:sz w:val="28"/>
        </w:rPr>
        <w:t xml:space="preserve">To enhance coping strategies to overcome problems </w:t>
      </w:r>
    </w:p>
    <w:p w14:paraId="30199124" w14:textId="77777777" w:rsidR="004467E4" w:rsidRPr="004467E4" w:rsidRDefault="00DF215F" w:rsidP="00DF215F">
      <w:pPr>
        <w:pStyle w:val="ListParagraph"/>
        <w:spacing w:after="0" w:line="240" w:lineRule="auto"/>
        <w:jc w:val="both"/>
        <w:rPr>
          <w:rFonts w:ascii="Times New Roman" w:hAnsi="Times New Roman" w:cs="Times New Roman"/>
          <w:sz w:val="28"/>
        </w:rPr>
      </w:pPr>
      <w:r>
        <w:rPr>
          <w:rFonts w:ascii="Times New Roman" w:hAnsi="Times New Roman" w:cs="Times New Roman"/>
          <w:sz w:val="28"/>
        </w:rPr>
        <w:t>*</w:t>
      </w:r>
      <w:r w:rsidR="004467E4" w:rsidRPr="004467E4">
        <w:rPr>
          <w:rFonts w:ascii="Times New Roman" w:hAnsi="Times New Roman" w:cs="Times New Roman"/>
          <w:sz w:val="28"/>
        </w:rPr>
        <w:t xml:space="preserve">To manage day to day stress </w:t>
      </w:r>
    </w:p>
    <w:p w14:paraId="5FE1D97C" w14:textId="77777777" w:rsidR="004467E4" w:rsidRDefault="00DF215F" w:rsidP="00DF215F">
      <w:pPr>
        <w:pStyle w:val="ListParagraph"/>
        <w:spacing w:after="0" w:line="240" w:lineRule="auto"/>
        <w:jc w:val="both"/>
        <w:rPr>
          <w:rFonts w:ascii="Times New Roman" w:hAnsi="Times New Roman" w:cs="Times New Roman"/>
          <w:sz w:val="28"/>
        </w:rPr>
      </w:pPr>
      <w:r>
        <w:rPr>
          <w:rFonts w:ascii="Times New Roman" w:hAnsi="Times New Roman" w:cs="Times New Roman"/>
          <w:sz w:val="28"/>
        </w:rPr>
        <w:t>*</w:t>
      </w:r>
      <w:r w:rsidR="004467E4" w:rsidRPr="004467E4">
        <w:rPr>
          <w:rFonts w:ascii="Times New Roman" w:hAnsi="Times New Roman" w:cs="Times New Roman"/>
          <w:sz w:val="28"/>
        </w:rPr>
        <w:t xml:space="preserve">To demonstrate hands on experience on different mental health care and stress management centre and cases. </w:t>
      </w:r>
    </w:p>
    <w:p w14:paraId="766147DB" w14:textId="77777777" w:rsidR="00DF215F" w:rsidRDefault="00DF215F" w:rsidP="00DF215F">
      <w:pPr>
        <w:spacing w:after="0" w:line="240" w:lineRule="auto"/>
        <w:jc w:val="both"/>
        <w:rPr>
          <w:rFonts w:ascii="Times New Roman" w:hAnsi="Times New Roman" w:cs="Times New Roman"/>
          <w:sz w:val="28"/>
        </w:rPr>
      </w:pPr>
      <w:r>
        <w:rPr>
          <w:rFonts w:ascii="Times New Roman" w:hAnsi="Times New Roman" w:cs="Times New Roman"/>
          <w:sz w:val="28"/>
        </w:rPr>
        <w:t xml:space="preserve">     7. Course out comes: After experience of theory as well as practicum learners</w:t>
      </w:r>
    </w:p>
    <w:p w14:paraId="0D0E8649" w14:textId="77777777" w:rsidR="004467E4" w:rsidRDefault="00DF215F" w:rsidP="00CB0518">
      <w:pPr>
        <w:spacing w:after="0" w:line="240" w:lineRule="auto"/>
        <w:jc w:val="both"/>
        <w:rPr>
          <w:rFonts w:ascii="Times New Roman" w:hAnsi="Times New Roman" w:cs="Times New Roman"/>
          <w:sz w:val="28"/>
        </w:rPr>
      </w:pPr>
      <w:r>
        <w:rPr>
          <w:rFonts w:ascii="Times New Roman" w:hAnsi="Times New Roman" w:cs="Times New Roman"/>
          <w:sz w:val="28"/>
        </w:rPr>
        <w:t xml:space="preserve">          Have generated a sensitization and awareness about mental health particularly among young adults means college and university level students. They can able to understanding about different types of stresses and also can adapting or coping such stresses. After learning this course studen</w:t>
      </w:r>
      <w:r w:rsidR="00CB0518">
        <w:rPr>
          <w:rFonts w:ascii="Times New Roman" w:hAnsi="Times New Roman" w:cs="Times New Roman"/>
          <w:sz w:val="28"/>
        </w:rPr>
        <w:t>ts know about several adverse effect of substitute abuse like, alcohol, drugs, tobacco etc. They have developed the positive relation ship with family members, friends, work place, future life mate. Students have experienced different types of case who are suffering from mental health problems in a reputed mental health institute during their field visit.</w:t>
      </w:r>
    </w:p>
    <w:p w14:paraId="01425D63" w14:textId="77777777" w:rsidR="00151FB5" w:rsidRDefault="00CB0518" w:rsidP="00151FB5">
      <w:pPr>
        <w:spacing w:after="0" w:line="240" w:lineRule="auto"/>
        <w:rPr>
          <w:rFonts w:ascii="Times New Roman" w:hAnsi="Times New Roman" w:cs="Times New Roman"/>
          <w:sz w:val="28"/>
        </w:rPr>
      </w:pPr>
      <w:r>
        <w:rPr>
          <w:sz w:val="28"/>
          <w:szCs w:val="28"/>
        </w:rPr>
        <w:t xml:space="preserve">       </w:t>
      </w:r>
      <w:r w:rsidRPr="00CB0518">
        <w:rPr>
          <w:sz w:val="28"/>
          <w:szCs w:val="28"/>
        </w:rPr>
        <w:t xml:space="preserve">8.Course Syllabus:    </w:t>
      </w:r>
      <w:r w:rsidR="00151FB5">
        <w:rPr>
          <w:rFonts w:ascii="Times New Roman" w:hAnsi="Times New Roman" w:cs="Times New Roman"/>
          <w:sz w:val="28"/>
        </w:rPr>
        <w:t xml:space="preserve">Total Course Content                                                                                  30 hours </w:t>
      </w:r>
    </w:p>
    <w:p w14:paraId="6A0561A6" w14:textId="58378396"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Theory Content 2</w:t>
      </w:r>
      <w:r w:rsidR="005159C6">
        <w:rPr>
          <w:rFonts w:ascii="Times New Roman" w:hAnsi="Times New Roman" w:cs="Times New Roman"/>
          <w:sz w:val="28"/>
        </w:rPr>
        <w:t>6</w:t>
      </w:r>
      <w:r>
        <w:rPr>
          <w:rFonts w:ascii="Times New Roman" w:hAnsi="Times New Roman" w:cs="Times New Roman"/>
          <w:sz w:val="28"/>
        </w:rPr>
        <w:t xml:space="preserve"> </w:t>
      </w:r>
    </w:p>
    <w:p w14:paraId="6B801078" w14:textId="41F61F70"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Practical case study discussion                                                              </w:t>
      </w:r>
      <w:r w:rsidR="005159C6">
        <w:rPr>
          <w:rFonts w:ascii="Times New Roman" w:hAnsi="Times New Roman" w:cs="Times New Roman"/>
          <w:sz w:val="28"/>
        </w:rPr>
        <w:t>2</w:t>
      </w:r>
      <w:r>
        <w:rPr>
          <w:rFonts w:ascii="Times New Roman" w:hAnsi="Times New Roman" w:cs="Times New Roman"/>
          <w:sz w:val="28"/>
        </w:rPr>
        <w:t xml:space="preserve"> hours </w:t>
      </w:r>
    </w:p>
    <w:p w14:paraId="2B04B7DE" w14:textId="7C31B0C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Mental Health &amp; Stress management centre visit                                   </w:t>
      </w:r>
      <w:r w:rsidR="005159C6">
        <w:rPr>
          <w:rFonts w:ascii="Times New Roman" w:hAnsi="Times New Roman" w:cs="Times New Roman"/>
          <w:sz w:val="28"/>
        </w:rPr>
        <w:t>2</w:t>
      </w:r>
      <w:r>
        <w:rPr>
          <w:rFonts w:ascii="Times New Roman" w:hAnsi="Times New Roman" w:cs="Times New Roman"/>
          <w:sz w:val="28"/>
        </w:rPr>
        <w:t xml:space="preserve"> hours </w:t>
      </w:r>
    </w:p>
    <w:p w14:paraId="6F0E8541"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   </w:t>
      </w:r>
    </w:p>
    <w:p w14:paraId="1B1B0501" w14:textId="77777777" w:rsidR="00151FB5" w:rsidRDefault="00151FB5" w:rsidP="00151FB5">
      <w:pPr>
        <w:spacing w:after="0" w:line="240" w:lineRule="auto"/>
        <w:jc w:val="both"/>
        <w:rPr>
          <w:rFonts w:ascii="Times New Roman" w:hAnsi="Times New Roman" w:cs="Times New Roman"/>
          <w:b/>
          <w:bCs/>
          <w:sz w:val="28"/>
        </w:rPr>
      </w:pPr>
      <w:r>
        <w:rPr>
          <w:rFonts w:ascii="Times New Roman" w:hAnsi="Times New Roman" w:cs="Times New Roman"/>
          <w:b/>
          <w:bCs/>
          <w:sz w:val="28"/>
        </w:rPr>
        <w:t xml:space="preserve">Details of Curriculum </w:t>
      </w:r>
    </w:p>
    <w:p w14:paraId="769BAA89" w14:textId="77777777" w:rsidR="00151FB5" w:rsidRDefault="00151FB5" w:rsidP="00151FB5">
      <w:pPr>
        <w:spacing w:after="0" w:line="240" w:lineRule="auto"/>
        <w:jc w:val="both"/>
        <w:rPr>
          <w:rFonts w:ascii="Times New Roman" w:hAnsi="Times New Roman" w:cs="Times New Roman"/>
          <w:b/>
          <w:bCs/>
          <w:sz w:val="28"/>
        </w:rPr>
      </w:pPr>
      <w:r>
        <w:rPr>
          <w:rFonts w:ascii="Times New Roman" w:hAnsi="Times New Roman" w:cs="Times New Roman"/>
          <w:b/>
          <w:bCs/>
          <w:sz w:val="28"/>
        </w:rPr>
        <w:t>Theory</w:t>
      </w:r>
    </w:p>
    <w:p w14:paraId="4CEA4C4B" w14:textId="06742F4B"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1. Definition, Concept &amp; meaning of Mental Health                              </w:t>
      </w:r>
      <w:r w:rsidR="005159C6">
        <w:rPr>
          <w:rFonts w:ascii="Times New Roman" w:hAnsi="Times New Roman" w:cs="Times New Roman"/>
          <w:sz w:val="28"/>
        </w:rPr>
        <w:t>2</w:t>
      </w:r>
      <w:r>
        <w:rPr>
          <w:rFonts w:ascii="Times New Roman" w:hAnsi="Times New Roman" w:cs="Times New Roman"/>
          <w:sz w:val="28"/>
        </w:rPr>
        <w:t xml:space="preserve"> hour</w:t>
      </w:r>
      <w:r w:rsidR="005159C6">
        <w:rPr>
          <w:rFonts w:ascii="Times New Roman" w:hAnsi="Times New Roman" w:cs="Times New Roman"/>
          <w:sz w:val="28"/>
        </w:rPr>
        <w:t>s</w:t>
      </w:r>
      <w:r>
        <w:rPr>
          <w:rFonts w:ascii="Times New Roman" w:hAnsi="Times New Roman" w:cs="Times New Roman"/>
          <w:sz w:val="28"/>
        </w:rPr>
        <w:t xml:space="preserve"> </w:t>
      </w:r>
    </w:p>
    <w:p w14:paraId="537DC345" w14:textId="42CA392D"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2. Relationship between mental health &amp; physical health                      </w:t>
      </w:r>
      <w:r w:rsidR="005159C6">
        <w:rPr>
          <w:rFonts w:ascii="Times New Roman" w:hAnsi="Times New Roman" w:cs="Times New Roman"/>
          <w:sz w:val="28"/>
        </w:rPr>
        <w:t>2</w:t>
      </w:r>
      <w:r>
        <w:rPr>
          <w:rFonts w:ascii="Times New Roman" w:hAnsi="Times New Roman" w:cs="Times New Roman"/>
          <w:sz w:val="28"/>
        </w:rPr>
        <w:t xml:space="preserve"> hour  </w:t>
      </w:r>
    </w:p>
    <w:p w14:paraId="1AB908BB"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3. Young adulthood and mental health issues – psycho social views    2 hours </w:t>
      </w:r>
    </w:p>
    <w:p w14:paraId="4790BF88" w14:textId="324705BF"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4. Psychological disorders arising in young </w:t>
      </w:r>
      <w:r w:rsidR="005159C6">
        <w:rPr>
          <w:rFonts w:ascii="Times New Roman" w:hAnsi="Times New Roman" w:cs="Times New Roman"/>
          <w:sz w:val="28"/>
        </w:rPr>
        <w:t>adult</w:t>
      </w:r>
      <w:r>
        <w:rPr>
          <w:rFonts w:ascii="Times New Roman" w:hAnsi="Times New Roman" w:cs="Times New Roman"/>
          <w:sz w:val="28"/>
        </w:rPr>
        <w:t xml:space="preserve"> hoods                      </w:t>
      </w:r>
      <w:r w:rsidR="005159C6">
        <w:rPr>
          <w:rFonts w:ascii="Times New Roman" w:hAnsi="Times New Roman" w:cs="Times New Roman"/>
          <w:sz w:val="28"/>
        </w:rPr>
        <w:t>2</w:t>
      </w:r>
      <w:r>
        <w:rPr>
          <w:rFonts w:ascii="Times New Roman" w:hAnsi="Times New Roman" w:cs="Times New Roman"/>
          <w:sz w:val="28"/>
        </w:rPr>
        <w:t xml:space="preserve"> hour</w:t>
      </w:r>
      <w:r w:rsidR="005159C6">
        <w:rPr>
          <w:rFonts w:ascii="Times New Roman" w:hAnsi="Times New Roman" w:cs="Times New Roman"/>
          <w:sz w:val="28"/>
        </w:rPr>
        <w:t>s</w:t>
      </w:r>
      <w:r>
        <w:rPr>
          <w:rFonts w:ascii="Times New Roman" w:hAnsi="Times New Roman" w:cs="Times New Roman"/>
          <w:sz w:val="28"/>
        </w:rPr>
        <w:t xml:space="preserve">  </w:t>
      </w:r>
    </w:p>
    <w:p w14:paraId="171096D5"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5. Deferent types of stress found in particular age goon Stress in carries opportunity                                                                                           2 hours </w:t>
      </w:r>
    </w:p>
    <w:p w14:paraId="7277155C"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6. Neurotic disorders – OCD, panic disorders Anxiety                         2 hours </w:t>
      </w:r>
    </w:p>
    <w:p w14:paraId="5D7B5C29"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7. Psychotic disorder- MDPD, Bipolar disorders, Schizophrenia, paranoid thanking </w:t>
      </w:r>
    </w:p>
    <w:p w14:paraId="608B86E8"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                                                                                                              2 hours      </w:t>
      </w:r>
    </w:p>
    <w:p w14:paraId="63C34F57" w14:textId="10040D05"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8. Psychological eating disorders Bulimia nervosa, Bulimia Anorexia   </w:t>
      </w:r>
      <w:r w:rsidR="005159C6">
        <w:rPr>
          <w:rFonts w:ascii="Times New Roman" w:hAnsi="Times New Roman" w:cs="Times New Roman"/>
          <w:sz w:val="28"/>
        </w:rPr>
        <w:t>2</w:t>
      </w:r>
      <w:r>
        <w:rPr>
          <w:rFonts w:ascii="Times New Roman" w:hAnsi="Times New Roman" w:cs="Times New Roman"/>
          <w:sz w:val="28"/>
        </w:rPr>
        <w:t xml:space="preserve"> hour</w:t>
      </w:r>
      <w:r w:rsidR="005159C6">
        <w:rPr>
          <w:rFonts w:ascii="Times New Roman" w:hAnsi="Times New Roman" w:cs="Times New Roman"/>
          <w:sz w:val="28"/>
        </w:rPr>
        <w:t>s</w:t>
      </w:r>
      <w:r>
        <w:rPr>
          <w:rFonts w:ascii="Times New Roman" w:hAnsi="Times New Roman" w:cs="Times New Roman"/>
          <w:sz w:val="28"/>
        </w:rPr>
        <w:t xml:space="preserve">    </w:t>
      </w:r>
    </w:p>
    <w:p w14:paraId="56C7AD5F"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9. Substance –use disorders- drug tobacco and alcohol addiction &amp; dead diction </w:t>
      </w:r>
    </w:p>
    <w:p w14:paraId="4552FD83"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                                                                                                         2 hours  </w:t>
      </w:r>
    </w:p>
    <w:p w14:paraId="1BD468ED" w14:textId="57FE1A73"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10. Help seeking behaviours                                                            </w:t>
      </w:r>
      <w:r w:rsidR="005159C6">
        <w:rPr>
          <w:rFonts w:ascii="Times New Roman" w:hAnsi="Times New Roman" w:cs="Times New Roman"/>
          <w:sz w:val="28"/>
        </w:rPr>
        <w:t>2</w:t>
      </w:r>
      <w:r>
        <w:rPr>
          <w:rFonts w:ascii="Times New Roman" w:hAnsi="Times New Roman" w:cs="Times New Roman"/>
          <w:sz w:val="28"/>
        </w:rPr>
        <w:t xml:space="preserve">hour </w:t>
      </w:r>
    </w:p>
    <w:p w14:paraId="3ECA19E0"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11. Mental health &amp; virtual world                                                  1 hour </w:t>
      </w:r>
    </w:p>
    <w:p w14:paraId="6A4F6EAE" w14:textId="335D51C0"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12. Mental Health and life style related diseases                             </w:t>
      </w:r>
      <w:r w:rsidR="005159C6">
        <w:rPr>
          <w:rFonts w:ascii="Times New Roman" w:hAnsi="Times New Roman" w:cs="Times New Roman"/>
          <w:sz w:val="28"/>
        </w:rPr>
        <w:t>2</w:t>
      </w:r>
      <w:r>
        <w:rPr>
          <w:rFonts w:ascii="Times New Roman" w:hAnsi="Times New Roman" w:cs="Times New Roman"/>
          <w:sz w:val="28"/>
        </w:rPr>
        <w:t xml:space="preserve"> hour</w:t>
      </w:r>
      <w:r w:rsidR="005159C6">
        <w:rPr>
          <w:rFonts w:ascii="Times New Roman" w:hAnsi="Times New Roman" w:cs="Times New Roman"/>
          <w:sz w:val="28"/>
        </w:rPr>
        <w:t>s</w:t>
      </w:r>
      <w:r>
        <w:rPr>
          <w:rFonts w:ascii="Times New Roman" w:hAnsi="Times New Roman" w:cs="Times New Roman"/>
          <w:sz w:val="28"/>
        </w:rPr>
        <w:t xml:space="preserve">  </w:t>
      </w:r>
    </w:p>
    <w:p w14:paraId="0455EDEB" w14:textId="1E15F97C"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13. Coping strategies- for stress management                                 </w:t>
      </w:r>
      <w:r w:rsidR="005159C6">
        <w:rPr>
          <w:rFonts w:ascii="Times New Roman" w:hAnsi="Times New Roman" w:cs="Times New Roman"/>
          <w:sz w:val="28"/>
        </w:rPr>
        <w:t>2</w:t>
      </w:r>
      <w:r>
        <w:rPr>
          <w:rFonts w:ascii="Times New Roman" w:hAnsi="Times New Roman" w:cs="Times New Roman"/>
          <w:sz w:val="28"/>
        </w:rPr>
        <w:t xml:space="preserve"> hour</w:t>
      </w:r>
      <w:r w:rsidR="005159C6">
        <w:rPr>
          <w:rFonts w:ascii="Times New Roman" w:hAnsi="Times New Roman" w:cs="Times New Roman"/>
          <w:sz w:val="28"/>
        </w:rPr>
        <w:t>s</w:t>
      </w:r>
      <w:r>
        <w:rPr>
          <w:rFonts w:ascii="Times New Roman" w:hAnsi="Times New Roman" w:cs="Times New Roman"/>
          <w:sz w:val="28"/>
        </w:rPr>
        <w:t xml:space="preserve"> </w:t>
      </w:r>
    </w:p>
    <w:p w14:paraId="6F9508A4" w14:textId="7777777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14. Relationship with parents                                                         1 hour </w:t>
      </w:r>
    </w:p>
    <w:p w14:paraId="4379653A" w14:textId="4C10CF81"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15. Role of </w:t>
      </w:r>
      <w:r w:rsidR="00544C80">
        <w:rPr>
          <w:rFonts w:ascii="Times New Roman" w:hAnsi="Times New Roman" w:cs="Times New Roman"/>
          <w:sz w:val="28"/>
        </w:rPr>
        <w:t>counselling</w:t>
      </w:r>
      <w:r>
        <w:rPr>
          <w:rFonts w:ascii="Times New Roman" w:hAnsi="Times New Roman" w:cs="Times New Roman"/>
          <w:sz w:val="28"/>
        </w:rPr>
        <w:t xml:space="preserve"> in Mental Health Issue                                </w:t>
      </w:r>
      <w:r w:rsidR="005159C6">
        <w:rPr>
          <w:rFonts w:ascii="Times New Roman" w:hAnsi="Times New Roman" w:cs="Times New Roman"/>
          <w:sz w:val="28"/>
        </w:rPr>
        <w:t>2</w:t>
      </w:r>
      <w:r>
        <w:rPr>
          <w:rFonts w:ascii="Times New Roman" w:hAnsi="Times New Roman" w:cs="Times New Roman"/>
          <w:sz w:val="28"/>
        </w:rPr>
        <w:t xml:space="preserve"> hour</w:t>
      </w:r>
      <w:r w:rsidR="005159C6">
        <w:rPr>
          <w:rFonts w:ascii="Times New Roman" w:hAnsi="Times New Roman" w:cs="Times New Roman"/>
          <w:sz w:val="28"/>
        </w:rPr>
        <w:t>s</w:t>
      </w:r>
      <w:r>
        <w:rPr>
          <w:rFonts w:ascii="Times New Roman" w:hAnsi="Times New Roman" w:cs="Times New Roman"/>
          <w:sz w:val="28"/>
        </w:rPr>
        <w:t xml:space="preserve">  </w:t>
      </w:r>
    </w:p>
    <w:p w14:paraId="232D4068" w14:textId="77777777" w:rsidR="00151FB5" w:rsidRDefault="00151FB5" w:rsidP="00151FB5">
      <w:pPr>
        <w:spacing w:after="0" w:line="240" w:lineRule="auto"/>
        <w:jc w:val="both"/>
        <w:rPr>
          <w:rFonts w:ascii="Times New Roman" w:hAnsi="Times New Roman" w:cs="Times New Roman"/>
          <w:b/>
          <w:bCs/>
          <w:sz w:val="28"/>
        </w:rPr>
      </w:pPr>
      <w:r>
        <w:rPr>
          <w:rFonts w:ascii="Times New Roman" w:hAnsi="Times New Roman" w:cs="Times New Roman"/>
          <w:b/>
          <w:bCs/>
          <w:sz w:val="28"/>
        </w:rPr>
        <w:t xml:space="preserve">Practicum   </w:t>
      </w:r>
    </w:p>
    <w:p w14:paraId="1A0CA38F" w14:textId="1D65C0B2"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1. One case study related with mental health issue                         </w:t>
      </w:r>
      <w:r w:rsidR="005159C6">
        <w:rPr>
          <w:rFonts w:ascii="Times New Roman" w:hAnsi="Times New Roman" w:cs="Times New Roman"/>
          <w:sz w:val="28"/>
        </w:rPr>
        <w:t>2</w:t>
      </w:r>
      <w:r>
        <w:rPr>
          <w:rFonts w:ascii="Times New Roman" w:hAnsi="Times New Roman" w:cs="Times New Roman"/>
          <w:sz w:val="28"/>
        </w:rPr>
        <w:t xml:space="preserve"> hours </w:t>
      </w:r>
    </w:p>
    <w:p w14:paraId="71EB6D41" w14:textId="7F203627"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 xml:space="preserve">2. Visit of any mental health care or stress management centre, like Yoga centre, Music therapy centre, occupational therapy centre                         </w:t>
      </w:r>
      <w:r w:rsidR="005159C6">
        <w:rPr>
          <w:rFonts w:ascii="Times New Roman" w:hAnsi="Times New Roman" w:cs="Times New Roman"/>
          <w:sz w:val="28"/>
        </w:rPr>
        <w:t>2</w:t>
      </w:r>
      <w:r>
        <w:rPr>
          <w:rFonts w:ascii="Times New Roman" w:hAnsi="Times New Roman" w:cs="Times New Roman"/>
          <w:sz w:val="28"/>
        </w:rPr>
        <w:t xml:space="preserve"> hour    </w:t>
      </w:r>
    </w:p>
    <w:p w14:paraId="6FCB3B50" w14:textId="33F6CD7D" w:rsidR="00151FB5"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Mode of Evaluation The</w:t>
      </w:r>
      <w:r w:rsidR="00544C80">
        <w:rPr>
          <w:rFonts w:ascii="Times New Roman" w:hAnsi="Times New Roman" w:cs="Times New Roman"/>
          <w:sz w:val="28"/>
        </w:rPr>
        <w:t>ory through viva voce and</w:t>
      </w:r>
      <w:r>
        <w:rPr>
          <w:rFonts w:ascii="Times New Roman" w:hAnsi="Times New Roman" w:cs="Times New Roman"/>
          <w:sz w:val="28"/>
        </w:rPr>
        <w:t xml:space="preserve">                            </w:t>
      </w:r>
      <w:r w:rsidR="005159C6">
        <w:rPr>
          <w:rFonts w:ascii="Times New Roman" w:hAnsi="Times New Roman" w:cs="Times New Roman"/>
          <w:sz w:val="28"/>
        </w:rPr>
        <w:t xml:space="preserve">30+20=50 </w:t>
      </w:r>
      <w:r>
        <w:rPr>
          <w:rFonts w:ascii="Times New Roman" w:hAnsi="Times New Roman" w:cs="Times New Roman"/>
          <w:sz w:val="28"/>
        </w:rPr>
        <w:t xml:space="preserve">Marks </w:t>
      </w:r>
    </w:p>
    <w:p w14:paraId="62AF710F" w14:textId="021010D5" w:rsidR="00CB0518" w:rsidRDefault="00151FB5" w:rsidP="00151FB5">
      <w:pPr>
        <w:spacing w:after="0" w:line="240" w:lineRule="auto"/>
        <w:jc w:val="both"/>
        <w:rPr>
          <w:rFonts w:ascii="Times New Roman" w:hAnsi="Times New Roman" w:cs="Times New Roman"/>
          <w:sz w:val="28"/>
        </w:rPr>
      </w:pPr>
      <w:r>
        <w:rPr>
          <w:rFonts w:ascii="Times New Roman" w:hAnsi="Times New Roman" w:cs="Times New Roman"/>
          <w:sz w:val="28"/>
        </w:rPr>
        <w:t>Practicum (Case study and Field visit participation</w:t>
      </w:r>
      <w:r w:rsidR="003E4F4D">
        <w:rPr>
          <w:rFonts w:ascii="Times New Roman" w:hAnsi="Times New Roman" w:cs="Times New Roman"/>
          <w:sz w:val="28"/>
        </w:rPr>
        <w:t>)</w:t>
      </w:r>
    </w:p>
    <w:sectPr w:rsidR="00CB0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2A28"/>
    <w:multiLevelType w:val="hybridMultilevel"/>
    <w:tmpl w:val="6E74F144"/>
    <w:lvl w:ilvl="0" w:tplc="1F184ABC">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F43381D"/>
    <w:multiLevelType w:val="hybridMultilevel"/>
    <w:tmpl w:val="66DA3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7347920">
    <w:abstractNumId w:val="1"/>
  </w:num>
  <w:num w:numId="2" w16cid:durableId="108811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E4"/>
    <w:rsid w:val="00151FB5"/>
    <w:rsid w:val="003E4F4D"/>
    <w:rsid w:val="004467E4"/>
    <w:rsid w:val="005159C6"/>
    <w:rsid w:val="00544C80"/>
    <w:rsid w:val="00866AAE"/>
    <w:rsid w:val="00B64908"/>
    <w:rsid w:val="00CB0518"/>
    <w:rsid w:val="00D93269"/>
    <w:rsid w:val="00DF215F"/>
    <w:rsid w:val="00F72E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21AC"/>
  <w15:chartTrackingRefBased/>
  <w15:docId w15:val="{535166EA-92A5-42CD-AB14-8AA4A31F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7E4"/>
    <w:pPr>
      <w:ind w:left="720"/>
      <w:contextualSpacing/>
    </w:pPr>
  </w:style>
  <w:style w:type="table" w:styleId="TableGrid">
    <w:name w:val="Table Grid"/>
    <w:basedOn w:val="TableNormal"/>
    <w:uiPriority w:val="39"/>
    <w:rsid w:val="0015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99286">
      <w:bodyDiv w:val="1"/>
      <w:marLeft w:val="0"/>
      <w:marRight w:val="0"/>
      <w:marTop w:val="0"/>
      <w:marBottom w:val="0"/>
      <w:divBdr>
        <w:top w:val="none" w:sz="0" w:space="0" w:color="auto"/>
        <w:left w:val="none" w:sz="0" w:space="0" w:color="auto"/>
        <w:bottom w:val="none" w:sz="0" w:space="0" w:color="auto"/>
        <w:right w:val="none" w:sz="0" w:space="0" w:color="auto"/>
      </w:divBdr>
    </w:div>
    <w:div w:id="15183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 mitra</dc:creator>
  <cp:keywords/>
  <dc:description/>
  <cp:lastModifiedBy>arup mitra</cp:lastModifiedBy>
  <cp:revision>5</cp:revision>
  <dcterms:created xsi:type="dcterms:W3CDTF">2024-06-09T04:43:00Z</dcterms:created>
  <dcterms:modified xsi:type="dcterms:W3CDTF">2024-09-21T03:10:00Z</dcterms:modified>
</cp:coreProperties>
</file>